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832936" w:rsidRPr="00D0595D" w14:paraId="7E26C01C" w14:textId="77777777" w:rsidTr="7326BC4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ECB73D0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832936" w:rsidRPr="00D0595D" w14:paraId="65F03ED3" w14:textId="77777777" w:rsidTr="7326BC4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2FA4F24D" w14:textId="77777777" w:rsidR="00832936" w:rsidRPr="00B32588" w:rsidRDefault="00832936" w:rsidP="00D07EB7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 w:rsidRPr="00A815E6">
              <w:rPr>
                <w:rFonts w:cs="Times New Roman"/>
                <w:sz w:val="20"/>
                <w:szCs w:val="20"/>
              </w:rPr>
              <w:t>Międzynarodowe giełdy papierów wartościowych</w:t>
            </w:r>
          </w:p>
        </w:tc>
      </w:tr>
      <w:tr w:rsidR="00832936" w:rsidRPr="00D0595D" w14:paraId="7D2A43B5" w14:textId="77777777" w:rsidTr="7326BC4C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CA71019" w14:textId="77777777" w:rsidR="00832936" w:rsidRPr="00D0595D" w:rsidRDefault="00832936" w:rsidP="00D07EB7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5F7A981C" w14:textId="2BC4D030" w:rsidR="00832936" w:rsidRPr="00D0595D" w:rsidRDefault="00F9210B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F9210B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F9210B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F9210B">
              <w:rPr>
                <w:spacing w:val="-1"/>
                <w:sz w:val="20"/>
                <w:szCs w:val="20"/>
              </w:rPr>
              <w:t>”</w:t>
            </w:r>
          </w:p>
        </w:tc>
      </w:tr>
      <w:tr w:rsidR="00832936" w:rsidRPr="00D0595D" w14:paraId="72706696" w14:textId="77777777" w:rsidTr="7326BC4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9747947" w14:textId="77777777" w:rsidR="00832936" w:rsidRPr="00D0595D" w:rsidRDefault="00832936" w:rsidP="00D07EB7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645D82D1" w14:textId="77777777" w:rsidR="00832936" w:rsidRPr="00D0595D" w:rsidRDefault="00832936" w:rsidP="00D07EB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832936" w:rsidRPr="00D0595D" w14:paraId="16B6AA88" w14:textId="77777777" w:rsidTr="7326BC4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D1C8073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2978B4A3" w14:textId="77777777" w:rsidR="00832936" w:rsidRDefault="00832936" w:rsidP="00D07EB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832936" w:rsidRPr="00D0595D" w14:paraId="0AD5519C" w14:textId="77777777" w:rsidTr="7326BC4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8B8EAA9" w14:textId="77777777" w:rsidR="00832936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690F4BA1" w14:textId="77777777" w:rsidR="00832936" w:rsidRDefault="00832936" w:rsidP="00D07EB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832936" w:rsidRPr="00D0595D" w14:paraId="7DF27BEF" w14:textId="77777777" w:rsidTr="7326BC4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4A87349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3D5B9867" w14:textId="77777777" w:rsidR="00832936" w:rsidRPr="00D0595D" w:rsidRDefault="00832936" w:rsidP="00D07EB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832936" w:rsidRPr="00D0595D" w14:paraId="7823F35C" w14:textId="77777777" w:rsidTr="7326BC4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A897BD4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5C5FB" w14:textId="2FFB9742" w:rsidR="00832936" w:rsidRPr="00D0595D" w:rsidRDefault="18B15F88" w:rsidP="6BAB608E">
            <w:pPr>
              <w:widowControl w:val="0"/>
              <w:rPr>
                <w:sz w:val="18"/>
                <w:szCs w:val="18"/>
              </w:rPr>
            </w:pPr>
            <w:r w:rsidRPr="6BAB608E">
              <w:rPr>
                <w:b/>
                <w:bCs/>
                <w:color w:val="000000" w:themeColor="text1"/>
                <w:sz w:val="18"/>
                <w:szCs w:val="18"/>
              </w:rPr>
              <w:t>Zarządzanie finansami z elementami controlingu</w:t>
            </w:r>
          </w:p>
          <w:p w14:paraId="67606588" w14:textId="77777777" w:rsidR="00832936" w:rsidRPr="00D0595D" w:rsidRDefault="00832936" w:rsidP="6BAB608E">
            <w:pPr>
              <w:widowControl w:val="0"/>
              <w:rPr>
                <w:snapToGrid w:val="0"/>
                <w:sz w:val="18"/>
                <w:szCs w:val="18"/>
              </w:rPr>
            </w:pPr>
          </w:p>
        </w:tc>
      </w:tr>
      <w:tr w:rsidR="00832936" w:rsidRPr="00D0595D" w14:paraId="1D0BDD14" w14:textId="77777777" w:rsidTr="7326BC4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63C1247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1995D907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B3F7" w14:textId="77777777" w:rsidR="00832936" w:rsidRPr="00D0595D" w:rsidRDefault="00832936" w:rsidP="0212CA00">
            <w:pPr>
              <w:widowControl w:val="0"/>
              <w:rPr>
                <w:snapToGrid w:val="0"/>
                <w:sz w:val="20"/>
                <w:szCs w:val="20"/>
              </w:rPr>
            </w:pPr>
            <w:r w:rsidRPr="0212CA00">
              <w:rPr>
                <w:snapToGrid w:val="0"/>
                <w:sz w:val="20"/>
                <w:szCs w:val="20"/>
              </w:rPr>
              <w:t xml:space="preserve">/ </w:t>
            </w:r>
            <w:r w:rsidRPr="0212CA00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0212CA00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832936" w:rsidRPr="00D0595D" w14:paraId="24816E41" w14:textId="77777777" w:rsidTr="7326BC4C">
        <w:trPr>
          <w:trHeight w:val="173"/>
          <w:jc w:val="center"/>
        </w:trPr>
        <w:tc>
          <w:tcPr>
            <w:tcW w:w="4260" w:type="dxa"/>
            <w:gridSpan w:val="7"/>
          </w:tcPr>
          <w:p w14:paraId="6B2D13A4" w14:textId="77777777" w:rsidR="00832936" w:rsidRPr="00D0595D" w:rsidRDefault="00832936" w:rsidP="00D07EB7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7071" w14:textId="77777777" w:rsidR="00832936" w:rsidRPr="00D0595D" w:rsidRDefault="00832936" w:rsidP="00D07EB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832936" w:rsidRPr="00D0595D" w14:paraId="32BE3B43" w14:textId="77777777" w:rsidTr="7326BC4C">
        <w:trPr>
          <w:trHeight w:val="173"/>
          <w:jc w:val="center"/>
        </w:trPr>
        <w:tc>
          <w:tcPr>
            <w:tcW w:w="4260" w:type="dxa"/>
            <w:gridSpan w:val="7"/>
          </w:tcPr>
          <w:p w14:paraId="146F66DE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A0F6B" w14:textId="77777777" w:rsidR="00832936" w:rsidRPr="004F1221" w:rsidRDefault="00832936" w:rsidP="00D07EB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832936" w:rsidRPr="00D0595D" w14:paraId="27A28095" w14:textId="77777777" w:rsidTr="7326BC4C">
        <w:trPr>
          <w:jc w:val="center"/>
        </w:trPr>
        <w:tc>
          <w:tcPr>
            <w:tcW w:w="4260" w:type="dxa"/>
            <w:gridSpan w:val="7"/>
            <w:vAlign w:val="center"/>
          </w:tcPr>
          <w:p w14:paraId="46F44671" w14:textId="77777777" w:rsidR="00832936" w:rsidRPr="00D0595D" w:rsidRDefault="00832936" w:rsidP="00D07EB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243F335F" w14:textId="77777777" w:rsidR="00832936" w:rsidRPr="00D0595D" w:rsidRDefault="00832936" w:rsidP="00D07EB7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7326BC4C" w14:paraId="38F08D13" w14:textId="77777777" w:rsidTr="7326BC4C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2EF9E94A" w14:textId="34AB1221" w:rsidR="33CD216E" w:rsidRDefault="33CD216E" w:rsidP="7326BC4C">
            <w:pPr>
              <w:jc w:val="right"/>
              <w:rPr>
                <w:b/>
                <w:bCs/>
                <w:sz w:val="20"/>
                <w:szCs w:val="20"/>
              </w:rPr>
            </w:pPr>
            <w:r w:rsidRPr="7326BC4C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454FA727" w14:textId="4DA6653C" w:rsidR="33CD216E" w:rsidRDefault="33CD216E" w:rsidP="7326BC4C">
            <w:pPr>
              <w:pStyle w:val="Zawartotabeli"/>
              <w:jc w:val="both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7326BC4C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korzystanie z międzynarodowych giełd papierów wa</w:t>
            </w:r>
            <w:r w:rsidR="4BA73FFC" w:rsidRPr="7326BC4C">
              <w:rPr>
                <w:rFonts w:eastAsia="Times New Roman"/>
                <w:color w:val="000000" w:themeColor="text1"/>
                <w:sz w:val="18"/>
                <w:szCs w:val="18"/>
              </w:rPr>
              <w:t>rtościowych</w:t>
            </w:r>
            <w:r w:rsidRPr="7326BC4C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celem osiągnięcia progresu lokalnych społeczności</w:t>
            </w:r>
          </w:p>
        </w:tc>
      </w:tr>
      <w:tr w:rsidR="00832936" w:rsidRPr="00D0595D" w14:paraId="4134B486" w14:textId="77777777" w:rsidTr="7326BC4C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202B8908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832936" w:rsidRPr="00A6375E" w14:paraId="2BB26B25" w14:textId="77777777" w:rsidTr="7326BC4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DFE5080" w14:textId="77777777" w:rsidR="00832936" w:rsidRPr="00A6375E" w:rsidRDefault="00832936" w:rsidP="00D07EB7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2ED7B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E3D5D41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32F4ABA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27951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4F7AA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DFA12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F38B0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EA1F6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8351C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A255F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438A22D" w14:textId="77777777" w:rsidR="00832936" w:rsidRPr="00B32588" w:rsidRDefault="00832936" w:rsidP="00D07EB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832936" w:rsidRPr="00D0595D" w14:paraId="22A5726D" w14:textId="77777777" w:rsidTr="7326BC4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6C53943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2C2D8" w14:textId="77777777" w:rsidR="00832936" w:rsidRPr="00B45125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169838E" w14:textId="0620C34A" w:rsidR="00832936" w:rsidRPr="0019540E" w:rsidRDefault="5F13C4ED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832936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7E8A313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4C422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4F09E" w14:textId="579CDB90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FB3F1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70D86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EB9E1" w14:textId="70D176F5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DAB4D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19C83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75E2B06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832936" w:rsidRPr="00D0595D" w14:paraId="0AA090D3" w14:textId="77777777" w:rsidTr="7326BC4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02392FE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AFA7C" w14:textId="77777777" w:rsidR="00832936" w:rsidRPr="00B45125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8F82338" w14:textId="335814DA" w:rsidR="00832936" w:rsidRPr="0019540E" w:rsidRDefault="7BD9B867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832936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26BC95B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84966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4C7BE" w14:textId="415E08EA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F8DF9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69461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6F7B9" w14:textId="3813E4EB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A4DAC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294AD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E7E9ED7" w14:textId="77777777" w:rsidR="00832936" w:rsidRPr="0019540E" w:rsidRDefault="00832936" w:rsidP="00D07EB7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832936" w:rsidRPr="00D0595D" w14:paraId="61429773" w14:textId="77777777" w:rsidTr="7326BC4C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CE0A5B9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832936" w:rsidRPr="00D0595D" w14:paraId="6FBC5459" w14:textId="77777777" w:rsidTr="7326BC4C">
        <w:trPr>
          <w:jc w:val="center"/>
        </w:trPr>
        <w:tc>
          <w:tcPr>
            <w:tcW w:w="3253" w:type="dxa"/>
            <w:gridSpan w:val="5"/>
            <w:vAlign w:val="center"/>
          </w:tcPr>
          <w:p w14:paraId="52B91089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20BC37FB" w14:textId="77777777" w:rsidR="00832936" w:rsidRPr="00D0595D" w:rsidRDefault="00832936" w:rsidP="00D07EB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832936" w:rsidRPr="00D0595D" w14:paraId="6A663BD7" w14:textId="77777777" w:rsidTr="7326BC4C">
        <w:trPr>
          <w:jc w:val="center"/>
        </w:trPr>
        <w:tc>
          <w:tcPr>
            <w:tcW w:w="3253" w:type="dxa"/>
            <w:gridSpan w:val="5"/>
            <w:vAlign w:val="center"/>
          </w:tcPr>
          <w:p w14:paraId="4C86B508" w14:textId="77777777" w:rsidR="00832936" w:rsidRDefault="00832936" w:rsidP="0212CA00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410B0E04" w14:textId="74CA94F4" w:rsidR="00832936" w:rsidRPr="00015946" w:rsidRDefault="37D36394" w:rsidP="00D07EB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212CA00">
              <w:rPr>
                <w:sz w:val="20"/>
                <w:szCs w:val="20"/>
                <w:u w:val="single"/>
              </w:rPr>
              <w:t>c</w:t>
            </w:r>
            <w:r w:rsidR="00832936" w:rsidRPr="0212CA00">
              <w:rPr>
                <w:sz w:val="20"/>
                <w:szCs w:val="20"/>
                <w:u w:val="single"/>
              </w:rPr>
              <w:t>ase</w:t>
            </w:r>
            <w:proofErr w:type="spellEnd"/>
            <w:r w:rsidR="00832936" w:rsidRPr="0212CA00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="00832936" w:rsidRPr="0212CA00">
              <w:rPr>
                <w:sz w:val="20"/>
                <w:szCs w:val="20"/>
                <w:u w:val="single"/>
              </w:rPr>
              <w:t>study</w:t>
            </w:r>
            <w:proofErr w:type="spellEnd"/>
            <w:r w:rsidR="00832936" w:rsidRPr="0212CA00">
              <w:rPr>
                <w:sz w:val="20"/>
                <w:szCs w:val="20"/>
                <w:u w:val="single"/>
              </w:rPr>
              <w:t xml:space="preserve">, </w:t>
            </w:r>
          </w:p>
          <w:p w14:paraId="60257C67" w14:textId="77777777" w:rsidR="00832936" w:rsidRPr="00015946" w:rsidRDefault="00832936" w:rsidP="00D07EB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9226A2A" w14:textId="77777777" w:rsidR="00832936" w:rsidRPr="00015946" w:rsidRDefault="00832936" w:rsidP="00D07EB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584F9291" w14:textId="77777777" w:rsidR="00832936" w:rsidRPr="00015946" w:rsidRDefault="00832936" w:rsidP="00D07EB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7FB69F30" w14:textId="77777777" w:rsidR="00832936" w:rsidRPr="00015946" w:rsidRDefault="00832936" w:rsidP="00D07EB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1C05DE77" w14:textId="77777777" w:rsidR="00832936" w:rsidRDefault="00832936" w:rsidP="0212CA00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0212CA00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0212CA00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28342F9B" w14:textId="77777777" w:rsidR="00832936" w:rsidRDefault="00832936" w:rsidP="00D07EB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751325DF" w14:textId="77777777" w:rsidR="00832936" w:rsidRDefault="00832936" w:rsidP="00D07EB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7AA0D0AC" w14:textId="77777777" w:rsidR="00832936" w:rsidRDefault="00832936" w:rsidP="00D07EB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06724FA6" w14:textId="77777777" w:rsidR="00832936" w:rsidRPr="00D0595D" w:rsidRDefault="00832936" w:rsidP="00D07EB7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832936" w:rsidRPr="00D0595D" w14:paraId="357363DF" w14:textId="77777777" w:rsidTr="7326BC4C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F128B35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832936" w:rsidRPr="00D0595D" w14:paraId="20B12B6E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CB1FFB" w14:textId="77777777" w:rsidR="00832936" w:rsidRPr="00D0595D" w:rsidRDefault="00832936" w:rsidP="00D07EB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969BFA" w14:textId="77777777" w:rsidR="00832936" w:rsidRPr="00D0595D" w:rsidRDefault="00832936" w:rsidP="00D07EB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1EA9DB7" w14:textId="77777777" w:rsidR="00832936" w:rsidRPr="00D0595D" w:rsidRDefault="00832936" w:rsidP="00D07EB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832936" w:rsidRPr="00D0595D" w14:paraId="5B0953A1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7DBEC69" w14:textId="77777777" w:rsidR="00832936" w:rsidRPr="00D0595D" w:rsidRDefault="00832936" w:rsidP="00D07EB7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832936" w:rsidRPr="000B5E73" w14:paraId="223F238D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A3F60" w14:textId="77777777" w:rsidR="00832936" w:rsidRPr="000B5E73" w:rsidRDefault="00832936" w:rsidP="00D07EB7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E1154" w14:textId="6EC1DAC4" w:rsidR="00832936" w:rsidRPr="000B5E73" w:rsidRDefault="00832936" w:rsidP="0212CA00">
            <w:pPr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zna i rozumie  w pogłębionym stopniu funkcjonowanie rynków kapitałowych i ich instytucji</w:t>
            </w:r>
            <w:r w:rsidR="7F1E695A" w:rsidRPr="0212CA00">
              <w:rPr>
                <w:sz w:val="20"/>
                <w:szCs w:val="20"/>
              </w:rPr>
              <w:t>, w tym  światowych giełd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10AB99FC" w14:textId="77777777" w:rsidR="00832936" w:rsidRPr="00915C50" w:rsidRDefault="00832936" w:rsidP="00D07E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63BE3">
              <w:t>K2P_W04</w:t>
            </w:r>
          </w:p>
        </w:tc>
      </w:tr>
      <w:tr w:rsidR="00832936" w:rsidRPr="000B5E73" w14:paraId="1F5049F7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8BBFFC7" w14:textId="77777777" w:rsidR="00832936" w:rsidRPr="000B5E73" w:rsidRDefault="00832936" w:rsidP="00D07EB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B5E73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832936" w:rsidRPr="000B5E73" w14:paraId="7BB88D7F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3245F2" w14:textId="77777777" w:rsidR="00832936" w:rsidRPr="000B5E73" w:rsidRDefault="00832936" w:rsidP="00D07EB7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B23E1D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>potrafi analizować złożone zjawiska i procesy w środowisku MGPW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E05B947" w14:textId="77777777" w:rsidR="00832936" w:rsidRDefault="0083293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K2P_U01</w:t>
            </w:r>
          </w:p>
          <w:p w14:paraId="5CA18AFE" w14:textId="77777777" w:rsidR="00832936" w:rsidRDefault="0083293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lastRenderedPageBreak/>
              <w:t>K2P_U02</w:t>
            </w:r>
          </w:p>
          <w:p w14:paraId="3C5E26F0" w14:textId="77777777" w:rsidR="00832936" w:rsidRDefault="0083293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K2P_U04</w:t>
            </w:r>
          </w:p>
          <w:p w14:paraId="030897EA" w14:textId="77777777" w:rsidR="00832936" w:rsidRPr="000B5E73" w:rsidRDefault="00832936" w:rsidP="00D07EB7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K2P_U10</w:t>
            </w:r>
          </w:p>
        </w:tc>
      </w:tr>
      <w:tr w:rsidR="00832936" w:rsidRPr="000B5E73" w14:paraId="5643BF96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1948C2" w14:textId="77777777" w:rsidR="00832936" w:rsidRPr="000B5E73" w:rsidRDefault="00832936" w:rsidP="00D07EB7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lastRenderedPageBreak/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F09228D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>potrafi pozyskiwać i analizować dane z obszaru funkcjonowania giełd papierów wartościowych i giełd towarowych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C7F609A" w14:textId="77777777" w:rsidR="00832936" w:rsidRDefault="0083293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K2P_U01</w:t>
            </w:r>
          </w:p>
          <w:p w14:paraId="2DA9C492" w14:textId="77777777" w:rsidR="00832936" w:rsidRDefault="0083293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K2P_U02</w:t>
            </w:r>
          </w:p>
          <w:p w14:paraId="64E6D999" w14:textId="77777777" w:rsidR="00832936" w:rsidRDefault="0083293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K2P_U04</w:t>
            </w:r>
          </w:p>
          <w:p w14:paraId="0736A424" w14:textId="77777777" w:rsidR="00832936" w:rsidRPr="000B5E73" w:rsidRDefault="00832936" w:rsidP="00D07EB7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K2P_U10</w:t>
            </w:r>
          </w:p>
        </w:tc>
      </w:tr>
      <w:tr w:rsidR="0212CA00" w14:paraId="6BA4198F" w14:textId="77777777" w:rsidTr="7326BC4C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2E94BA" w14:textId="142C24BE" w:rsidR="0212CA00" w:rsidRDefault="0212CA00" w:rsidP="0212C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447F93" w14:textId="12DE7E0F" w:rsidR="0212CA00" w:rsidRDefault="0212CA00" w:rsidP="0212CA00">
            <w:pPr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 xml:space="preserve">potrafi analizować złożone zjawiska i procesy w środowisku </w:t>
            </w:r>
            <w:r w:rsidR="4C0F8F56" w:rsidRPr="0212CA00">
              <w:rPr>
                <w:sz w:val="20"/>
                <w:szCs w:val="20"/>
              </w:rPr>
              <w:t>instytucji powiązanych z giełdami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224F727" w14:textId="77777777" w:rsidR="4C0F8F56" w:rsidRDefault="4C0F8F5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K2P_U01</w:t>
            </w:r>
          </w:p>
          <w:p w14:paraId="05E0D711" w14:textId="77777777" w:rsidR="4C0F8F56" w:rsidRDefault="4C0F8F5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K2P_U02</w:t>
            </w:r>
          </w:p>
          <w:p w14:paraId="23A3BBBA" w14:textId="77777777" w:rsidR="4C0F8F56" w:rsidRDefault="4C0F8F5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K2P_U04</w:t>
            </w:r>
          </w:p>
          <w:p w14:paraId="123351C4" w14:textId="2C34A502" w:rsidR="4C0F8F56" w:rsidRDefault="4C0F8F56" w:rsidP="0212CA00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K2P_U10</w:t>
            </w:r>
          </w:p>
        </w:tc>
      </w:tr>
      <w:tr w:rsidR="00832936" w:rsidRPr="000B5E73" w14:paraId="752AEE97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0019B46A" w14:textId="77777777" w:rsidR="00832936" w:rsidRPr="000B5E73" w:rsidRDefault="00832936" w:rsidP="00D07EB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B5E73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832936" w:rsidRPr="000B5E73" w14:paraId="439B053A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1DE2" w14:textId="77777777" w:rsidR="00832936" w:rsidRPr="000B5E73" w:rsidRDefault="00832936" w:rsidP="00D07EB7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70E25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Jest gotów do  przestrzegania zasad etyki zawodowej  w działalności związanej z giełdami  papierów wartościowych 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C646E8" w14:textId="77777777" w:rsidR="00832936" w:rsidRPr="000B5E73" w:rsidRDefault="00832936" w:rsidP="3A3225BF">
            <w:pPr>
              <w:widowControl w:val="0"/>
              <w:jc w:val="center"/>
              <w:rPr>
                <w:snapToGrid w:val="0"/>
                <w:sz w:val="20"/>
                <w:szCs w:val="20"/>
              </w:rPr>
            </w:pPr>
            <w:r w:rsidRPr="3A3225BF">
              <w:rPr>
                <w:sz w:val="20"/>
                <w:szCs w:val="20"/>
              </w:rPr>
              <w:t>K2P_K07</w:t>
            </w:r>
          </w:p>
        </w:tc>
      </w:tr>
      <w:tr w:rsidR="00832936" w:rsidRPr="00D0595D" w14:paraId="6756E645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D245ED5" w14:textId="77777777" w:rsidR="00832936" w:rsidRPr="00D0595D" w:rsidRDefault="00832936" w:rsidP="00D07EB7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832936" w:rsidRPr="00D0595D" w14:paraId="04765911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BCCDD8E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D5C470F" w14:textId="77777777" w:rsidR="00832936" w:rsidRPr="00D0595D" w:rsidRDefault="00832936" w:rsidP="00D07EB7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 w:rsidRPr="0212CA00">
              <w:rPr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 w:rsidRPr="0212CA00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81EE64F" w14:textId="77777777" w:rsidR="00832936" w:rsidRPr="00D0595D" w:rsidRDefault="00832936" w:rsidP="00D07EB7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832936" w:rsidRPr="000B5E73" w14:paraId="08B0B424" w14:textId="77777777" w:rsidTr="7326BC4C">
        <w:trPr>
          <w:trHeight w:val="799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9806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2BF684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 xml:space="preserve">Warunki wprowadzenia akcji do obrotu na giełdę papierów wartościowych w Unii Europejskiej i Stanach Zjednoczonych. </w:t>
            </w:r>
            <w:proofErr w:type="spellStart"/>
            <w:r w:rsidRPr="00A815E6">
              <w:rPr>
                <w:sz w:val="20"/>
                <w:szCs w:val="20"/>
              </w:rPr>
              <w:t>Delisting</w:t>
            </w:r>
            <w:proofErr w:type="spellEnd"/>
            <w:r w:rsidRPr="00A815E6">
              <w:rPr>
                <w:sz w:val="20"/>
                <w:szCs w:val="20"/>
              </w:rPr>
              <w:t xml:space="preserve"> Integracja rynków. Giełdy papierów wartościowych w Afryce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09D2C13" w14:textId="5D0930D5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P_W01-, P_U01-P_U0</w:t>
            </w:r>
            <w:r w:rsidR="1E4A69A3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0B5E73" w14:paraId="32E0DC41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B7761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1FCE2F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>Giełdy papierów wartościowych w regionie Australii i Oceanii. Giełdy papierów wartościowych w Azji. Giełdy papierów wartościowych w Ameryce Łacińskiej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35A3FC" w14:textId="36479FE2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P_W01, P_U01-P_U0</w:t>
            </w:r>
            <w:r w:rsidR="5547D116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0B5E73" w14:paraId="5D339E02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E7E0E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E6D41F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 xml:space="preserve">Wykorzystanie systemu rozproszonych rejestrów na rynku kapitałowym. Systemy notowań stosowane na światowych rynkach papierów wartościowych.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6649EFA" w14:textId="72343DBD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P_W01, P_U01-P_U02, P_K01</w:t>
            </w:r>
          </w:p>
        </w:tc>
      </w:tr>
      <w:tr w:rsidR="00832936" w:rsidRPr="000B5E73" w14:paraId="02F5A546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8D9E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E2A68A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 xml:space="preserve">Rynki alternatywne w Europie.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B1BC231" w14:textId="72CDEAA4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P_W01, P_U01-P_U0</w:t>
            </w:r>
            <w:r w:rsidR="0BD71290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0B5E73" w14:paraId="597F6185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2F3F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6B3BF0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>Giełdy towarowe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2E72B92" w14:textId="75E8D713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 P_U01-P_U02, P_K01</w:t>
            </w:r>
          </w:p>
        </w:tc>
      </w:tr>
      <w:tr w:rsidR="00832936" w:rsidRPr="000B5E73" w14:paraId="572C0607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1139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1A6C63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 xml:space="preserve">Case </w:t>
            </w:r>
            <w:proofErr w:type="spellStart"/>
            <w:r w:rsidRPr="00A815E6">
              <w:rPr>
                <w:sz w:val="20"/>
                <w:szCs w:val="20"/>
              </w:rPr>
              <w:t>study</w:t>
            </w:r>
            <w:proofErr w:type="spellEnd"/>
            <w:r w:rsidRPr="00A815E6">
              <w:rPr>
                <w:sz w:val="20"/>
                <w:szCs w:val="20"/>
              </w:rPr>
              <w:t xml:space="preserve">, analiza porównawcza funkcjonowania dwóch wybranych giełd światowego rynku finansowego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4BCB9AE" w14:textId="15A92779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P_W01, P_U01-P_U0</w:t>
            </w:r>
            <w:r w:rsidR="2730A699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0B5E73" w14:paraId="5E34B24E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0EC3" w14:textId="7777777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732EF8" w14:textId="77777777" w:rsidR="00832936" w:rsidRPr="000B5E73" w:rsidRDefault="00832936" w:rsidP="00D07EB7">
            <w:pPr>
              <w:rPr>
                <w:sz w:val="20"/>
                <w:szCs w:val="20"/>
              </w:rPr>
            </w:pPr>
            <w:r w:rsidRPr="00A815E6">
              <w:rPr>
                <w:sz w:val="20"/>
                <w:szCs w:val="20"/>
              </w:rPr>
              <w:t>Modele biznesowe spółek notowanych na giełdach światowych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FDDE205" w14:textId="6ACE3BD0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 P_U01-P_U0</w:t>
            </w:r>
            <w:r w:rsidR="6358E593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0B5E73" w14:paraId="4F546E36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4808" w14:textId="77777777" w:rsidR="00832936" w:rsidRPr="000B5E73" w:rsidRDefault="56B2BAC8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T8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3D31BF" w14:textId="77777777" w:rsidR="00832936" w:rsidRPr="000B5E73" w:rsidRDefault="00832936" w:rsidP="00D07EB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0B5E73">
              <w:rPr>
                <w:bCs/>
                <w:snapToGrid w:val="0"/>
                <w:sz w:val="20"/>
                <w:szCs w:val="20"/>
              </w:rPr>
              <w:t xml:space="preserve">Case </w:t>
            </w:r>
            <w:proofErr w:type="spellStart"/>
            <w:r w:rsidRPr="000B5E73">
              <w:rPr>
                <w:bCs/>
                <w:snapToGrid w:val="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1AA5A3C" w14:textId="4F927C57" w:rsidR="00832936" w:rsidRPr="000B5E73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 xml:space="preserve">P_W01 </w:t>
            </w:r>
            <w:r w:rsidR="64A8E3BC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P_U01-P_U02, P_K01</w:t>
            </w:r>
          </w:p>
        </w:tc>
      </w:tr>
      <w:tr w:rsidR="00832936" w:rsidRPr="00D0595D" w14:paraId="3FC390DF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514F338" w14:textId="77777777" w:rsidR="00832936" w:rsidRPr="00D0595D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832936" w:rsidRPr="00D0595D" w14:paraId="309794D7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99A5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3897" w14:textId="77777777" w:rsidR="00832936" w:rsidRDefault="00832936" w:rsidP="00D07EB7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3F8FD70A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3980D7" w14:textId="77777777" w:rsidR="00832936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1510624B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832936" w:rsidRPr="00D0595D" w14:paraId="2263E45F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235BB6C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832936" w:rsidRPr="00015946" w14:paraId="7169F8E7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C496" w14:textId="77777777" w:rsidR="00832936" w:rsidRPr="00015946" w:rsidRDefault="00832936" w:rsidP="00D07EB7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918C" w14:textId="5225EC73" w:rsidR="00832936" w:rsidRPr="00015946" w:rsidRDefault="00832936" w:rsidP="0212CA00">
            <w:pPr>
              <w:jc w:val="both"/>
              <w:rPr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Praca zaliczeniowa</w:t>
            </w:r>
            <w:r w:rsidR="493E1755" w:rsidRPr="0212CA00">
              <w:rPr>
                <w:sz w:val="20"/>
                <w:szCs w:val="20"/>
              </w:rPr>
              <w:t xml:space="preserve"> oraz projekt – </w:t>
            </w:r>
            <w:proofErr w:type="spellStart"/>
            <w:r w:rsidR="493E1755" w:rsidRPr="0212CA00">
              <w:rPr>
                <w:sz w:val="20"/>
                <w:szCs w:val="20"/>
              </w:rPr>
              <w:t>case</w:t>
            </w:r>
            <w:proofErr w:type="spellEnd"/>
            <w:r w:rsidR="493E1755" w:rsidRPr="0212CA00">
              <w:rPr>
                <w:sz w:val="20"/>
                <w:szCs w:val="20"/>
              </w:rPr>
              <w:t xml:space="preserve"> </w:t>
            </w:r>
            <w:proofErr w:type="spellStart"/>
            <w:r w:rsidR="493E1755" w:rsidRPr="0212CA00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43286CC" w14:textId="029B7BD2" w:rsidR="00832936" w:rsidRPr="00015946" w:rsidRDefault="00832936" w:rsidP="00D07EB7">
            <w:pPr>
              <w:jc w:val="center"/>
              <w:rPr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P_W01, P_U01-P_U0</w:t>
            </w:r>
            <w:r w:rsidR="1B488733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D0595D" w14:paraId="1365D462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8F17D6E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832936" w:rsidRPr="00D0595D" w14:paraId="533BD955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6AE6" w14:textId="77777777" w:rsidR="00832936" w:rsidRPr="00D0595D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D558" w14:textId="77777777" w:rsidR="00832936" w:rsidRPr="00D0595D" w:rsidRDefault="00832936" w:rsidP="00D07EB7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0B5800" w14:textId="77777777" w:rsidR="00832936" w:rsidRPr="00D0595D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832936" w:rsidRPr="00D0595D" w14:paraId="0ACC4121" w14:textId="77777777" w:rsidTr="7326BC4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69D8" w14:textId="77777777" w:rsidR="00832936" w:rsidRPr="00D0595D" w:rsidRDefault="00832936" w:rsidP="00D07E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66C0" w14:textId="0D8EF058" w:rsidR="00832936" w:rsidRPr="00D0595D" w:rsidRDefault="00832936" w:rsidP="0212CA00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0E2B8860">
              <w:rPr>
                <w:spacing w:val="-1"/>
                <w:sz w:val="20"/>
                <w:szCs w:val="20"/>
              </w:rPr>
              <w:t xml:space="preserve"> oraz </w:t>
            </w:r>
            <w:r w:rsidR="0E2B8860" w:rsidRPr="0212CA00">
              <w:rPr>
                <w:sz w:val="20"/>
                <w:szCs w:val="20"/>
              </w:rPr>
              <w:t>projekt, ocena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44CA114" w14:textId="7851610F" w:rsidR="00832936" w:rsidRPr="00D0595D" w:rsidRDefault="00832936" w:rsidP="00D07EB7">
            <w:pPr>
              <w:jc w:val="center"/>
              <w:rPr>
                <w:spacing w:val="-1"/>
                <w:sz w:val="20"/>
                <w:szCs w:val="20"/>
              </w:rPr>
            </w:pPr>
            <w:r w:rsidRPr="0212CA00">
              <w:rPr>
                <w:sz w:val="18"/>
                <w:szCs w:val="18"/>
              </w:rPr>
              <w:t>P_W01, P_U01-P_U0</w:t>
            </w:r>
            <w:r w:rsidR="1F40E175" w:rsidRPr="0212CA00">
              <w:rPr>
                <w:sz w:val="18"/>
                <w:szCs w:val="18"/>
              </w:rPr>
              <w:t>3</w:t>
            </w:r>
            <w:r w:rsidRPr="0212CA00">
              <w:rPr>
                <w:sz w:val="18"/>
                <w:szCs w:val="18"/>
              </w:rPr>
              <w:t>, P_K01</w:t>
            </w:r>
          </w:p>
        </w:tc>
      </w:tr>
      <w:tr w:rsidR="00832936" w:rsidRPr="00D0595D" w14:paraId="611235A2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D445233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832936" w:rsidRPr="00D0595D" w14:paraId="4D0CE331" w14:textId="77777777" w:rsidTr="7326BC4C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7028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2FFB5C04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05C2BE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832936" w:rsidRPr="00D0595D" w14:paraId="27F0444B" w14:textId="77777777" w:rsidTr="7326BC4C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274A56C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D2CF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64764057" w14:textId="77777777" w:rsidR="00832936" w:rsidRPr="00D0595D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8F4517" w14:textId="77777777" w:rsidR="00832936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3E5A4405" w14:textId="77777777" w:rsidR="00832936" w:rsidRPr="00D0595D" w:rsidRDefault="00832936" w:rsidP="00D07EB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832936" w:rsidRPr="00D0595D" w14:paraId="773923CD" w14:textId="77777777" w:rsidTr="7326BC4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A7DE" w14:textId="77777777" w:rsidR="00832936" w:rsidRPr="00D0595D" w:rsidRDefault="00832936" w:rsidP="00D07EB7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</w:t>
            </w:r>
            <w:r w:rsidRPr="00D0595D">
              <w:rPr>
                <w:bCs/>
                <w:snapToGrid w:val="0"/>
                <w:sz w:val="20"/>
                <w:szCs w:val="20"/>
              </w:rPr>
              <w:t xml:space="preserve">Udział w zajęciach </w:t>
            </w:r>
            <w:r>
              <w:rPr>
                <w:bCs/>
                <w:snapToGrid w:val="0"/>
                <w:sz w:val="20"/>
                <w:szCs w:val="20"/>
              </w:rPr>
              <w:t xml:space="preserve">z bezpośrednim udziałem nauczyciela akademickiego i studentów </w:t>
            </w:r>
            <w:r w:rsidRPr="00D0595D">
              <w:rPr>
                <w:bCs/>
                <w:snapToGrid w:val="0"/>
                <w:sz w:val="20"/>
                <w:szCs w:val="20"/>
              </w:rPr>
              <w:t>dydaktycznych (wykł</w:t>
            </w:r>
            <w:r>
              <w:rPr>
                <w:bCs/>
                <w:snapToGrid w:val="0"/>
                <w:sz w:val="20"/>
                <w:szCs w:val="20"/>
              </w:rPr>
              <w:t xml:space="preserve">ady, ćwiczenia, konwersatoria, </w:t>
            </w:r>
            <w:r w:rsidRPr="00D0595D">
              <w:rPr>
                <w:bCs/>
                <w:snapToGrid w:val="0"/>
                <w:sz w:val="20"/>
                <w:szCs w:val="20"/>
              </w:rPr>
              <w:t xml:space="preserve">projekt, laboratoria, warsztaty, seminaria)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00D0595D">
              <w:rPr>
                <w:bCs/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D972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BED68A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832936" w:rsidRPr="00D0595D" w14:paraId="25740B98" w14:textId="77777777" w:rsidTr="7326BC4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6E19" w14:textId="77777777" w:rsidR="00832936" w:rsidRDefault="00832936" w:rsidP="00D07EB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5ECFB462" w14:textId="77777777" w:rsidR="00832936" w:rsidRPr="003069E9" w:rsidRDefault="00832936" w:rsidP="00832936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Udział w zajęciach z bezpośrednim udziałem nauczyciela akademickiego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04BE" w14:textId="1173BE0D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7AAFB33A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EAD181" w14:textId="77777777" w:rsidR="00832936" w:rsidRPr="00D0595D" w:rsidRDefault="7AAFB33A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832936" w:rsidRPr="00D0595D" w14:paraId="0AB53810" w14:textId="77777777" w:rsidTr="7326BC4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95DD" w14:textId="77777777" w:rsidR="00832936" w:rsidRPr="00A86E0A" w:rsidRDefault="00832936" w:rsidP="00832936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42B7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5B0AAC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832936" w:rsidRPr="00D0595D" w14:paraId="7BCB97E7" w14:textId="77777777" w:rsidTr="7326BC4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6D8A" w14:textId="77777777" w:rsidR="00832936" w:rsidRPr="00A86E0A" w:rsidRDefault="00832936" w:rsidP="00832936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lastRenderedPageBreak/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3C06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1A7371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832936" w:rsidRPr="00D0595D" w14:paraId="7ABF9102" w14:textId="77777777" w:rsidTr="7326BC4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81D0" w14:textId="77777777" w:rsidR="00832936" w:rsidRDefault="00832936" w:rsidP="00D07EB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3873DD02" w14:textId="77777777" w:rsidR="00832936" w:rsidRPr="00D0595D" w:rsidRDefault="00832936" w:rsidP="00D07EB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6467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02929F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832936" w:rsidRPr="00C11184" w14:paraId="42AD5048" w14:textId="77777777" w:rsidTr="7326BC4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0339" w14:textId="77777777" w:rsidR="00832936" w:rsidRPr="00D0595D" w:rsidRDefault="00832936" w:rsidP="00D07EB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612B" w14:textId="77777777" w:rsidR="00832936" w:rsidRPr="00C11184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C7A90D" w14:textId="77777777" w:rsidR="00832936" w:rsidRPr="00C11184" w:rsidRDefault="00832936" w:rsidP="00D07EB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832936" w:rsidRPr="00D0595D" w14:paraId="74A03DFA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DEDBE0A" w14:textId="77777777" w:rsidR="00832936" w:rsidRPr="00D0595D" w:rsidRDefault="00832936" w:rsidP="00D07EB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832936" w:rsidRPr="00D35582" w14:paraId="1ED6647C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42769070" w14:textId="77777777" w:rsidR="00832936" w:rsidRDefault="00832936" w:rsidP="00D07EB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35582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598FF2D3" w14:textId="77777777" w:rsidR="00832936" w:rsidRPr="008F0B34" w:rsidRDefault="00832936" w:rsidP="00D07EB7">
            <w:pPr>
              <w:widowControl w:val="0"/>
              <w:rPr>
                <w:sz w:val="20"/>
                <w:szCs w:val="20"/>
              </w:rPr>
            </w:pPr>
            <w:r w:rsidRPr="008F0B34">
              <w:rPr>
                <w:sz w:val="20"/>
                <w:szCs w:val="20"/>
              </w:rPr>
              <w:t xml:space="preserve">Czekaj J., Rynki, instrumenty i instytucje finansowe, Wydawnictwo Naukowe PWN, Warszawa 2017. Mayo H., Inwestycje, Wydawnictwo Naukowe PWN, Warszawa 2019. </w:t>
            </w:r>
          </w:p>
          <w:p w14:paraId="02637634" w14:textId="77777777" w:rsidR="00832936" w:rsidRPr="00870017" w:rsidRDefault="00832936" w:rsidP="00D07EB7">
            <w:pPr>
              <w:widowControl w:val="0"/>
              <w:rPr>
                <w:sz w:val="20"/>
                <w:szCs w:val="20"/>
              </w:rPr>
            </w:pPr>
            <w:r w:rsidRPr="008F0B34">
              <w:rPr>
                <w:sz w:val="20"/>
                <w:szCs w:val="20"/>
              </w:rPr>
              <w:t>Dębski W.,</w:t>
            </w:r>
            <w:r w:rsidRPr="00870017">
              <w:rPr>
                <w:sz w:val="20"/>
                <w:szCs w:val="20"/>
                <w:shd w:val="clear" w:color="auto" w:fill="F8F8F8"/>
              </w:rPr>
              <w:t xml:space="preserve"> </w:t>
            </w:r>
            <w:r w:rsidRPr="008F0B34">
              <w:rPr>
                <w:sz w:val="20"/>
                <w:szCs w:val="20"/>
              </w:rPr>
              <w:t>Rynek finansowy i jego mechanizmy, podstawy teorii i praktyki, Wydawnictwo Naukowe PWN, wydanie 6, Warszawa 2021</w:t>
            </w:r>
            <w:r w:rsidRPr="00870017">
              <w:rPr>
                <w:sz w:val="20"/>
                <w:szCs w:val="20"/>
                <w:shd w:val="clear" w:color="auto" w:fill="F8F8F8"/>
              </w:rPr>
              <w:t>.</w:t>
            </w:r>
          </w:p>
          <w:p w14:paraId="3CBA4B6F" w14:textId="77777777" w:rsidR="00832936" w:rsidRDefault="00832936" w:rsidP="00D07EB7">
            <w:pPr>
              <w:widowControl w:val="0"/>
              <w:rPr>
                <w:sz w:val="20"/>
                <w:szCs w:val="20"/>
              </w:rPr>
            </w:pPr>
            <w:r w:rsidRPr="008F0B34">
              <w:rPr>
                <w:sz w:val="20"/>
                <w:szCs w:val="20"/>
              </w:rPr>
              <w:t>Giełdy kapitałowe w Europie (</w:t>
            </w:r>
            <w:r>
              <w:rPr>
                <w:sz w:val="20"/>
                <w:szCs w:val="20"/>
              </w:rPr>
              <w:t>2020</w:t>
            </w:r>
            <w:r w:rsidRPr="008F0B34">
              <w:rPr>
                <w:sz w:val="20"/>
                <w:szCs w:val="20"/>
              </w:rPr>
              <w:t xml:space="preserve">), red. U. Ziarko-Siwek, </w:t>
            </w:r>
            <w:proofErr w:type="spellStart"/>
            <w:r w:rsidRPr="008F0B34">
              <w:rPr>
                <w:sz w:val="20"/>
                <w:szCs w:val="20"/>
              </w:rPr>
              <w:t>CedeWu</w:t>
            </w:r>
            <w:proofErr w:type="spellEnd"/>
            <w:r w:rsidRPr="008F0B34">
              <w:rPr>
                <w:sz w:val="20"/>
                <w:szCs w:val="20"/>
              </w:rPr>
              <w:t>, Warszawa</w:t>
            </w:r>
          </w:p>
          <w:p w14:paraId="51ECB10D" w14:textId="77777777" w:rsidR="00832936" w:rsidRPr="008F0B34" w:rsidRDefault="00832936" w:rsidP="00D07EB7">
            <w:pPr>
              <w:widowControl w:val="0"/>
              <w:rPr>
                <w:sz w:val="20"/>
                <w:szCs w:val="20"/>
              </w:rPr>
            </w:pPr>
            <w:r w:rsidRPr="008F0B34">
              <w:rPr>
                <w:sz w:val="20"/>
                <w:szCs w:val="20"/>
              </w:rPr>
              <w:t xml:space="preserve">Jajuga K., Jajuga T., Inwestycje. Instrumenty finansowe, aktywa niefinansowe, ryzyko finansowe, inżynieria finansowa, Wydawnictwo Naukowe PWN, Warszawa 2015. </w:t>
            </w:r>
          </w:p>
          <w:p w14:paraId="418823E8" w14:textId="2EF2C495" w:rsidR="00832936" w:rsidRPr="00D35582" w:rsidRDefault="00832936" w:rsidP="0212CA00">
            <w:pPr>
              <w:widowControl w:val="0"/>
              <w:rPr>
                <w:snapToGrid w:val="0"/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Sopoćko A., Rynkowe instrumenty finansowe, Wydawnictwo Naukowe PWN, Warszawa 2021</w:t>
            </w:r>
          </w:p>
        </w:tc>
      </w:tr>
      <w:tr w:rsidR="00832936" w:rsidRPr="00D35582" w14:paraId="7CE2A15E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21D9ABCF" w14:textId="77777777" w:rsidR="00832936" w:rsidRDefault="00832936" w:rsidP="00D07EB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35582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6A0F7F8" w14:textId="77777777" w:rsidR="00832936" w:rsidRPr="008F0B34" w:rsidRDefault="00832936" w:rsidP="00D07EB7">
            <w:pPr>
              <w:widowControl w:val="0"/>
              <w:rPr>
                <w:sz w:val="20"/>
                <w:szCs w:val="20"/>
              </w:rPr>
            </w:pPr>
            <w:r w:rsidRPr="008F0B34">
              <w:rPr>
                <w:sz w:val="20"/>
                <w:szCs w:val="20"/>
              </w:rPr>
              <w:t xml:space="preserve">Graham B., Inteligentny inwestor. Najlepsza książka o inwestowaniu wartościowym, Studio Emka, Warszawa 2006. </w:t>
            </w:r>
          </w:p>
          <w:p w14:paraId="6CF7E394" w14:textId="1535EB40" w:rsidR="00832936" w:rsidRPr="00D35582" w:rsidRDefault="00832936" w:rsidP="0212CA00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212CA00">
              <w:rPr>
                <w:sz w:val="20"/>
                <w:szCs w:val="20"/>
              </w:rPr>
              <w:t>Kołatka M., Adaptacyjność polskiego rynku finansowego, Wydawnictwo UG, Gdańsk 2021</w:t>
            </w:r>
          </w:p>
        </w:tc>
      </w:tr>
      <w:tr w:rsidR="00832936" w:rsidRPr="00D0595D" w14:paraId="776A30C9" w14:textId="77777777" w:rsidTr="7326BC4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1D55960D" w14:textId="77777777" w:rsidR="00832936" w:rsidRPr="00D0595D" w:rsidRDefault="00832936" w:rsidP="00D07EB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  <w:r w:rsidRPr="008F0B34">
              <w:rPr>
                <w:color w:val="06022E"/>
                <w:sz w:val="20"/>
                <w:szCs w:val="20"/>
              </w:rPr>
              <w:t xml:space="preserve">materiały dostępne na stronach internetowych GPW w Warszawie, giełd światowych, FESE, WFE </w:t>
            </w:r>
            <w:proofErr w:type="spellStart"/>
            <w:r w:rsidRPr="008F0B34">
              <w:rPr>
                <w:color w:val="06022E"/>
                <w:sz w:val="20"/>
                <w:szCs w:val="20"/>
              </w:rPr>
              <w:t>etc</w:t>
            </w:r>
            <w:proofErr w:type="spellEnd"/>
          </w:p>
        </w:tc>
      </w:tr>
    </w:tbl>
    <w:p w14:paraId="3FDE7479" w14:textId="77777777" w:rsidR="00832936" w:rsidRDefault="00832936" w:rsidP="00832936"/>
    <w:p w14:paraId="59E685E3" w14:textId="77777777" w:rsidR="00BD7574" w:rsidRPr="00C6472D" w:rsidRDefault="00BD7574" w:rsidP="00C6472D"/>
    <w:sectPr w:rsidR="00BD7574" w:rsidRPr="00C647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9F3DD4" w14:textId="77777777" w:rsidR="00AF3DC6" w:rsidRDefault="00AF3DC6" w:rsidP="00A86E0A">
      <w:r>
        <w:separator/>
      </w:r>
    </w:p>
  </w:endnote>
  <w:endnote w:type="continuationSeparator" w:id="0">
    <w:p w14:paraId="21E12E7E" w14:textId="77777777" w:rsidR="00AF3DC6" w:rsidRDefault="00AF3DC6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F9210B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E7D8A" w14:textId="77777777" w:rsidR="00F9210B" w:rsidRDefault="00F921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264C2" w14:textId="77777777" w:rsidR="00AF3DC6" w:rsidRDefault="00AF3DC6" w:rsidP="00A86E0A">
      <w:r>
        <w:separator/>
      </w:r>
    </w:p>
  </w:footnote>
  <w:footnote w:type="continuationSeparator" w:id="0">
    <w:p w14:paraId="00EF7868" w14:textId="77777777" w:rsidR="00AF3DC6" w:rsidRDefault="00AF3DC6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06AC0" w14:textId="77777777" w:rsidR="00F9210B" w:rsidRDefault="00F92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7DC2F90F" w:rsidR="00A86E0A" w:rsidRDefault="00A86E0A" w:rsidP="00F9210B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802AA" w14:textId="77777777" w:rsidR="00F9210B" w:rsidRDefault="00F921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42D41E6"/>
    <w:multiLevelType w:val="multilevel"/>
    <w:tmpl w:val="887A4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4488046">
    <w:abstractNumId w:val="5"/>
  </w:num>
  <w:num w:numId="2" w16cid:durableId="479157941">
    <w:abstractNumId w:val="1"/>
  </w:num>
  <w:num w:numId="3" w16cid:durableId="594629711">
    <w:abstractNumId w:val="13"/>
  </w:num>
  <w:num w:numId="4" w16cid:durableId="1827478662">
    <w:abstractNumId w:val="8"/>
  </w:num>
  <w:num w:numId="5" w16cid:durableId="1652102498">
    <w:abstractNumId w:val="7"/>
  </w:num>
  <w:num w:numId="6" w16cid:durableId="589313108">
    <w:abstractNumId w:val="2"/>
  </w:num>
  <w:num w:numId="7" w16cid:durableId="1319771503">
    <w:abstractNumId w:val="0"/>
  </w:num>
  <w:num w:numId="8" w16cid:durableId="1064378856">
    <w:abstractNumId w:val="4"/>
  </w:num>
  <w:num w:numId="9" w16cid:durableId="1780367070">
    <w:abstractNumId w:val="11"/>
  </w:num>
  <w:num w:numId="10" w16cid:durableId="654377573">
    <w:abstractNumId w:val="10"/>
  </w:num>
  <w:num w:numId="11" w16cid:durableId="1895001808">
    <w:abstractNumId w:val="9"/>
  </w:num>
  <w:num w:numId="12" w16cid:durableId="936715350">
    <w:abstractNumId w:val="14"/>
  </w:num>
  <w:num w:numId="13" w16cid:durableId="961155782">
    <w:abstractNumId w:val="3"/>
  </w:num>
  <w:num w:numId="14" w16cid:durableId="1982148582">
    <w:abstractNumId w:val="12"/>
  </w:num>
  <w:num w:numId="15" w16cid:durableId="8521132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14D6E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32936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3DC6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9210B"/>
    <w:rsid w:val="00FE596F"/>
    <w:rsid w:val="0212CA00"/>
    <w:rsid w:val="041F8996"/>
    <w:rsid w:val="0B375738"/>
    <w:rsid w:val="0BD71290"/>
    <w:rsid w:val="0E2B8860"/>
    <w:rsid w:val="117DE92A"/>
    <w:rsid w:val="18B15F88"/>
    <w:rsid w:val="1B488733"/>
    <w:rsid w:val="1E4A69A3"/>
    <w:rsid w:val="1E87792D"/>
    <w:rsid w:val="1F40E175"/>
    <w:rsid w:val="2730A699"/>
    <w:rsid w:val="33CD216E"/>
    <w:rsid w:val="37D36394"/>
    <w:rsid w:val="3A3225BF"/>
    <w:rsid w:val="3AB601F8"/>
    <w:rsid w:val="493E1755"/>
    <w:rsid w:val="4BA73FFC"/>
    <w:rsid w:val="4C0F8F56"/>
    <w:rsid w:val="5047DCBF"/>
    <w:rsid w:val="5547D116"/>
    <w:rsid w:val="56B2BAC8"/>
    <w:rsid w:val="5F13C4ED"/>
    <w:rsid w:val="6358E593"/>
    <w:rsid w:val="64A8E3BC"/>
    <w:rsid w:val="6BAB608E"/>
    <w:rsid w:val="6C1C7B92"/>
    <w:rsid w:val="6C752F33"/>
    <w:rsid w:val="6EF17FA7"/>
    <w:rsid w:val="71516F03"/>
    <w:rsid w:val="72195E4D"/>
    <w:rsid w:val="7326BC4C"/>
    <w:rsid w:val="7AAFB33A"/>
    <w:rsid w:val="7BD9B867"/>
    <w:rsid w:val="7DFCC207"/>
    <w:rsid w:val="7F1E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5135</Characters>
  <Application>Microsoft Office Word</Application>
  <DocSecurity>0</DocSecurity>
  <Lines>42</Lines>
  <Paragraphs>11</Paragraphs>
  <ScaleCrop>false</ScaleCrop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2024-06-05T17:59:00Z</dcterms:created>
  <dcterms:modified xsi:type="dcterms:W3CDTF">2024-08-13T21:11:00Z</dcterms:modified>
</cp:coreProperties>
</file>